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79D39158" w:rsidR="00E53D58" w:rsidRPr="006C2F1E" w:rsidRDefault="00EE42A9" w:rsidP="009C7953">
      <w:pPr>
        <w:pStyle w:val="Nagwek"/>
        <w:spacing w:line="276" w:lineRule="auto"/>
        <w:ind w:left="2832" w:firstLine="3540"/>
        <w:rPr>
          <w:rFonts w:cstheme="minorHAnsi"/>
          <w:sz w:val="24"/>
          <w:szCs w:val="24"/>
        </w:rPr>
      </w:pPr>
      <w:bookmarkStart w:id="0" w:name="_Hlk129869405"/>
      <w:r w:rsidRPr="006C2F1E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6C2F1E">
        <w:rPr>
          <w:rFonts w:cstheme="minorHAnsi"/>
          <w:sz w:val="24"/>
          <w:szCs w:val="24"/>
        </w:rPr>
        <w:t>Rzeszów</w:t>
      </w:r>
      <w:r w:rsidR="000079B6" w:rsidRPr="006C2F1E">
        <w:rPr>
          <w:rFonts w:cstheme="minorHAnsi"/>
          <w:sz w:val="24"/>
          <w:szCs w:val="24"/>
        </w:rPr>
        <w:t>, 202</w:t>
      </w:r>
      <w:r w:rsidR="00304D3B" w:rsidRPr="006C2F1E">
        <w:rPr>
          <w:rFonts w:cstheme="minorHAnsi"/>
          <w:sz w:val="24"/>
          <w:szCs w:val="24"/>
        </w:rPr>
        <w:t>5</w:t>
      </w:r>
      <w:r w:rsidR="000079B6" w:rsidRPr="006C2F1E">
        <w:rPr>
          <w:rFonts w:cstheme="minorHAnsi"/>
          <w:sz w:val="24"/>
          <w:szCs w:val="24"/>
        </w:rPr>
        <w:t>-</w:t>
      </w:r>
      <w:r w:rsidR="00476735">
        <w:rPr>
          <w:rFonts w:cstheme="minorHAnsi"/>
          <w:sz w:val="24"/>
          <w:szCs w:val="24"/>
        </w:rPr>
        <w:t>10</w:t>
      </w:r>
      <w:r w:rsidR="000079B6" w:rsidRPr="006C2F1E">
        <w:rPr>
          <w:rFonts w:cstheme="minorHAnsi"/>
          <w:sz w:val="24"/>
          <w:szCs w:val="24"/>
        </w:rPr>
        <w:t>-</w:t>
      </w:r>
      <w:r w:rsidR="00442A1E">
        <w:rPr>
          <w:rFonts w:cstheme="minorHAnsi"/>
          <w:sz w:val="24"/>
          <w:szCs w:val="24"/>
        </w:rPr>
        <w:t>30</w:t>
      </w:r>
    </w:p>
    <w:p w14:paraId="5000B301" w14:textId="77777777" w:rsidR="0066607F" w:rsidRPr="006C2F1E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2F463973" w14:textId="45906DDE" w:rsidR="003525C0" w:rsidRPr="006C2F1E" w:rsidRDefault="000079B6" w:rsidP="00042B56">
      <w:pPr>
        <w:rPr>
          <w:rFonts w:cstheme="minorHAnsi"/>
          <w:sz w:val="24"/>
          <w:szCs w:val="24"/>
        </w:rPr>
      </w:pPr>
      <w:r w:rsidRPr="006C2F1E">
        <w:rPr>
          <w:rFonts w:cstheme="minorHAnsi"/>
          <w:sz w:val="24"/>
          <w:szCs w:val="24"/>
        </w:rPr>
        <w:t xml:space="preserve">Znak pisma: </w:t>
      </w:r>
      <w:r w:rsidR="00E53D58" w:rsidRPr="006C2F1E">
        <w:rPr>
          <w:rFonts w:cstheme="minorHAnsi"/>
          <w:sz w:val="24"/>
          <w:szCs w:val="24"/>
        </w:rPr>
        <w:t>ORA-O.152</w:t>
      </w:r>
      <w:r w:rsidR="0034402B">
        <w:rPr>
          <w:rFonts w:cstheme="minorHAnsi"/>
          <w:sz w:val="24"/>
          <w:szCs w:val="24"/>
        </w:rPr>
        <w:t>.</w:t>
      </w:r>
      <w:r w:rsidR="00375DD4">
        <w:rPr>
          <w:rFonts w:cstheme="minorHAnsi"/>
          <w:sz w:val="24"/>
          <w:szCs w:val="24"/>
        </w:rPr>
        <w:t>2</w:t>
      </w:r>
      <w:r w:rsidR="00476735">
        <w:rPr>
          <w:rFonts w:cstheme="minorHAnsi"/>
          <w:sz w:val="24"/>
          <w:szCs w:val="24"/>
        </w:rPr>
        <w:t>1</w:t>
      </w:r>
      <w:r w:rsidR="00E53D58" w:rsidRPr="006C2F1E">
        <w:rPr>
          <w:rFonts w:cstheme="minorHAnsi"/>
          <w:sz w:val="24"/>
          <w:szCs w:val="24"/>
        </w:rPr>
        <w:t>.202</w:t>
      </w:r>
      <w:r w:rsidR="00030C30" w:rsidRPr="006C2F1E">
        <w:rPr>
          <w:rFonts w:cstheme="minorHAnsi"/>
          <w:sz w:val="24"/>
          <w:szCs w:val="24"/>
        </w:rPr>
        <w:t>5</w:t>
      </w:r>
      <w:r w:rsidRPr="006C2F1E">
        <w:rPr>
          <w:rFonts w:cstheme="minorHAnsi"/>
          <w:sz w:val="24"/>
          <w:szCs w:val="24"/>
        </w:rPr>
        <w:t>.ASK</w:t>
      </w:r>
    </w:p>
    <w:bookmarkEnd w:id="1"/>
    <w:p w14:paraId="637B0856" w14:textId="77777777" w:rsidR="00FD0F94" w:rsidRPr="006C2F1E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D2FDF51" w14:textId="2A5025EF" w:rsidR="00FF706B" w:rsidRDefault="00DD2269" w:rsidP="0034349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</w:p>
    <w:p w14:paraId="0691D284" w14:textId="77777777" w:rsidR="0034349D" w:rsidRDefault="0034349D" w:rsidP="0034349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4463B946" w14:textId="77777777" w:rsidR="0034349D" w:rsidRDefault="0034349D" w:rsidP="0034349D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1A06965D" w14:textId="77777777" w:rsidR="003525C0" w:rsidRPr="002F0522" w:rsidRDefault="003525C0" w:rsidP="002F0522">
      <w:pPr>
        <w:autoSpaceDE w:val="0"/>
        <w:autoSpaceDN w:val="0"/>
        <w:adjustRightInd w:val="0"/>
        <w:spacing w:after="0"/>
        <w:ind w:left="4248" w:firstLine="708"/>
        <w:jc w:val="both"/>
        <w:rPr>
          <w:rFonts w:cstheme="minorHAnsi"/>
          <w:b/>
          <w:bCs/>
          <w:sz w:val="24"/>
          <w:szCs w:val="24"/>
        </w:rPr>
      </w:pPr>
    </w:p>
    <w:p w14:paraId="795438FB" w14:textId="77777777" w:rsidR="002F0522" w:rsidRPr="0034300B" w:rsidRDefault="002F0522" w:rsidP="00C84F3A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06D40C5E" w14:textId="15C04E8F" w:rsidR="00C84F03" w:rsidRPr="0034300B" w:rsidRDefault="00C84F03" w:rsidP="0048766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34300B">
        <w:rPr>
          <w:rFonts w:cstheme="minorHAnsi"/>
          <w:sz w:val="24"/>
          <w:szCs w:val="24"/>
        </w:rPr>
        <w:t>W odpowiedzi na petycję</w:t>
      </w:r>
      <w:r w:rsidR="00CB662B" w:rsidRPr="0034300B">
        <w:rPr>
          <w:rFonts w:cstheme="minorHAnsi"/>
          <w:sz w:val="24"/>
          <w:szCs w:val="24"/>
        </w:rPr>
        <w:t xml:space="preserve"> </w:t>
      </w:r>
      <w:r w:rsidR="001E4CFD" w:rsidRPr="0034300B">
        <w:rPr>
          <w:rFonts w:cstheme="minorHAnsi"/>
          <w:sz w:val="24"/>
          <w:szCs w:val="24"/>
        </w:rPr>
        <w:t xml:space="preserve">w sprawie sprzeciwu wobec </w:t>
      </w:r>
      <w:r w:rsidR="0048766E" w:rsidRPr="0034300B">
        <w:rPr>
          <w:rFonts w:cstheme="minorHAnsi"/>
          <w:sz w:val="24"/>
          <w:szCs w:val="24"/>
        </w:rPr>
        <w:t xml:space="preserve">planów połączenia </w:t>
      </w:r>
      <w:r w:rsidR="0048766E" w:rsidRPr="0034300B">
        <w:rPr>
          <w:rFonts w:cstheme="minorHAnsi"/>
          <w:sz w:val="24"/>
          <w:szCs w:val="24"/>
        </w:rPr>
        <w:br/>
        <w:t>ul. Technologicznej z ul. M</w:t>
      </w:r>
      <w:r w:rsidR="005609F3">
        <w:rPr>
          <w:rFonts w:cstheme="minorHAnsi"/>
          <w:sz w:val="24"/>
          <w:szCs w:val="24"/>
        </w:rPr>
        <w:t>i</w:t>
      </w:r>
      <w:r w:rsidR="0048766E" w:rsidRPr="0034300B">
        <w:rPr>
          <w:rFonts w:cstheme="minorHAnsi"/>
          <w:sz w:val="24"/>
          <w:szCs w:val="24"/>
        </w:rPr>
        <w:t xml:space="preserve">łocińską </w:t>
      </w:r>
      <w:r w:rsidR="001E4CFD" w:rsidRPr="0034300B">
        <w:rPr>
          <w:rFonts w:cstheme="minorHAnsi"/>
          <w:sz w:val="24"/>
          <w:szCs w:val="24"/>
        </w:rPr>
        <w:t>w Rzeszowie</w:t>
      </w:r>
      <w:r w:rsidRPr="0034300B">
        <w:rPr>
          <w:rFonts w:cstheme="minorHAnsi"/>
          <w:sz w:val="24"/>
          <w:szCs w:val="24"/>
        </w:rPr>
        <w:t>, na podstawie art. 13 ustawy z dnia 11 lipca</w:t>
      </w:r>
      <w:r w:rsidR="0048766E" w:rsidRPr="0034300B">
        <w:rPr>
          <w:rFonts w:cstheme="minorHAnsi"/>
          <w:sz w:val="24"/>
          <w:szCs w:val="24"/>
        </w:rPr>
        <w:t xml:space="preserve"> </w:t>
      </w:r>
      <w:r w:rsidRPr="0034300B">
        <w:rPr>
          <w:rFonts w:cstheme="minorHAnsi"/>
          <w:sz w:val="24"/>
          <w:szCs w:val="24"/>
        </w:rPr>
        <w:t>2014 r. o petycjach (Dz. U. z 2018 r., poz. 870) wyjaśniam, co następuje:</w:t>
      </w:r>
    </w:p>
    <w:p w14:paraId="53905C8A" w14:textId="6FEFD1B7" w:rsidR="0034300B" w:rsidRPr="004E0C5B" w:rsidRDefault="0034300B" w:rsidP="00B317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34300B">
        <w:rPr>
          <w:rFonts w:cstheme="minorHAnsi"/>
          <w:sz w:val="24"/>
          <w:szCs w:val="24"/>
        </w:rPr>
        <w:t xml:space="preserve">Plany </w:t>
      </w:r>
      <w:r w:rsidR="005609F3" w:rsidRPr="0034300B">
        <w:rPr>
          <w:rFonts w:cstheme="minorHAnsi"/>
          <w:sz w:val="24"/>
          <w:szCs w:val="24"/>
        </w:rPr>
        <w:t>inwestyc</w:t>
      </w:r>
      <w:r w:rsidR="005609F3">
        <w:rPr>
          <w:rFonts w:cstheme="minorHAnsi"/>
          <w:sz w:val="24"/>
          <w:szCs w:val="24"/>
        </w:rPr>
        <w:t>y</w:t>
      </w:r>
      <w:r w:rsidR="005609F3" w:rsidRPr="0034300B">
        <w:rPr>
          <w:rFonts w:cstheme="minorHAnsi"/>
          <w:sz w:val="24"/>
          <w:szCs w:val="24"/>
        </w:rPr>
        <w:t>jne</w:t>
      </w:r>
      <w:r w:rsidRPr="0034300B">
        <w:rPr>
          <w:rFonts w:cstheme="minorHAnsi"/>
          <w:sz w:val="24"/>
          <w:szCs w:val="24"/>
        </w:rPr>
        <w:t xml:space="preserve"> Gminy Miasto Rzeszów nie zakładają</w:t>
      </w:r>
      <w:r w:rsidRPr="004E0C5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obecnie </w:t>
      </w:r>
      <w:r w:rsidRPr="004E0C5B">
        <w:rPr>
          <w:rFonts w:ascii="Calibri" w:hAnsi="Calibri" w:cs="Calibri"/>
          <w:sz w:val="24"/>
          <w:szCs w:val="24"/>
        </w:rPr>
        <w:t>budow</w:t>
      </w:r>
      <w:r>
        <w:rPr>
          <w:rFonts w:ascii="Calibri" w:hAnsi="Calibri" w:cs="Calibri"/>
          <w:sz w:val="24"/>
          <w:szCs w:val="24"/>
        </w:rPr>
        <w:t>y</w:t>
      </w:r>
      <w:r w:rsidRPr="004E0C5B">
        <w:rPr>
          <w:rFonts w:ascii="Calibri" w:hAnsi="Calibri" w:cs="Calibri"/>
          <w:sz w:val="24"/>
          <w:szCs w:val="24"/>
        </w:rPr>
        <w:t xml:space="preserve"> drogi łączącej bezpośrednio</w:t>
      </w:r>
      <w:r>
        <w:rPr>
          <w:rFonts w:ascii="Calibri" w:hAnsi="Calibri" w:cs="Calibri"/>
          <w:sz w:val="24"/>
          <w:szCs w:val="24"/>
        </w:rPr>
        <w:t xml:space="preserve"> </w:t>
      </w:r>
      <w:r w:rsidRPr="004E0C5B">
        <w:rPr>
          <w:rFonts w:ascii="Calibri" w:hAnsi="Calibri" w:cs="Calibri"/>
          <w:sz w:val="24"/>
          <w:szCs w:val="24"/>
        </w:rPr>
        <w:t>ul. Technologiczną z ul. M</w:t>
      </w:r>
      <w:r w:rsidR="007A3002">
        <w:rPr>
          <w:rFonts w:ascii="Calibri" w:hAnsi="Calibri" w:cs="Calibri"/>
          <w:sz w:val="24"/>
          <w:szCs w:val="24"/>
        </w:rPr>
        <w:t>i</w:t>
      </w:r>
      <w:r w:rsidRPr="004E0C5B">
        <w:rPr>
          <w:rFonts w:ascii="Calibri" w:hAnsi="Calibri" w:cs="Calibri"/>
          <w:sz w:val="24"/>
          <w:szCs w:val="24"/>
        </w:rPr>
        <w:t>łocińską.</w:t>
      </w:r>
      <w:r w:rsidR="00B3174B">
        <w:rPr>
          <w:rFonts w:ascii="Calibri" w:hAnsi="Calibri" w:cs="Calibri"/>
          <w:sz w:val="24"/>
          <w:szCs w:val="24"/>
        </w:rPr>
        <w:t xml:space="preserve"> </w:t>
      </w:r>
      <w:r w:rsidRPr="004E0C5B">
        <w:rPr>
          <w:rFonts w:ascii="Calibri" w:hAnsi="Calibri" w:cs="Calibri"/>
          <w:sz w:val="24"/>
          <w:szCs w:val="24"/>
        </w:rPr>
        <w:t xml:space="preserve">Budowa połączenia </w:t>
      </w:r>
      <w:r w:rsidR="005609F3">
        <w:rPr>
          <w:rFonts w:ascii="Calibri" w:hAnsi="Calibri" w:cs="Calibri"/>
          <w:sz w:val="24"/>
          <w:szCs w:val="24"/>
        </w:rPr>
        <w:br/>
      </w:r>
      <w:r w:rsidRPr="004E0C5B">
        <w:rPr>
          <w:rFonts w:ascii="Calibri" w:hAnsi="Calibri" w:cs="Calibri"/>
          <w:sz w:val="24"/>
          <w:szCs w:val="24"/>
        </w:rPr>
        <w:t>ul. Technologicznej z ul. M</w:t>
      </w:r>
      <w:r w:rsidR="007A3002">
        <w:rPr>
          <w:rFonts w:ascii="Calibri" w:hAnsi="Calibri" w:cs="Calibri"/>
          <w:sz w:val="24"/>
          <w:szCs w:val="24"/>
        </w:rPr>
        <w:t>i</w:t>
      </w:r>
      <w:r w:rsidRPr="004E0C5B">
        <w:rPr>
          <w:rFonts w:ascii="Calibri" w:hAnsi="Calibri" w:cs="Calibri"/>
          <w:sz w:val="24"/>
          <w:szCs w:val="24"/>
        </w:rPr>
        <w:t>łocińską była ujęta w zakresie</w:t>
      </w:r>
      <w:r>
        <w:rPr>
          <w:rFonts w:ascii="Calibri" w:hAnsi="Calibri" w:cs="Calibri"/>
          <w:sz w:val="24"/>
          <w:szCs w:val="24"/>
        </w:rPr>
        <w:t xml:space="preserve"> </w:t>
      </w:r>
      <w:r w:rsidRPr="004E0C5B">
        <w:rPr>
          <w:rFonts w:ascii="Calibri" w:hAnsi="Calibri" w:cs="Calibri"/>
          <w:sz w:val="24"/>
          <w:szCs w:val="24"/>
        </w:rPr>
        <w:t>rzeczowym zadania inwestycyjnego pn.: „Budowa drogi dojazdowej do osiedla domków</w:t>
      </w:r>
      <w:r>
        <w:rPr>
          <w:rFonts w:ascii="Calibri" w:hAnsi="Calibri" w:cs="Calibri"/>
          <w:sz w:val="24"/>
          <w:szCs w:val="24"/>
        </w:rPr>
        <w:t xml:space="preserve"> </w:t>
      </w:r>
      <w:r w:rsidRPr="004E0C5B">
        <w:rPr>
          <w:rFonts w:ascii="Calibri" w:hAnsi="Calibri" w:cs="Calibri"/>
          <w:sz w:val="24"/>
          <w:szCs w:val="24"/>
        </w:rPr>
        <w:t>jednorodzinnych przy ul. Miłocińska – Tarnowska (Parkowa)”. Jednakże</w:t>
      </w:r>
      <w:r>
        <w:rPr>
          <w:rFonts w:ascii="Calibri" w:hAnsi="Calibri" w:cs="Calibri"/>
          <w:sz w:val="24"/>
          <w:szCs w:val="24"/>
        </w:rPr>
        <w:t>,</w:t>
      </w:r>
      <w:r w:rsidRPr="004E0C5B">
        <w:rPr>
          <w:rFonts w:ascii="Calibri" w:hAnsi="Calibri" w:cs="Calibri"/>
          <w:sz w:val="24"/>
          <w:szCs w:val="24"/>
        </w:rPr>
        <w:t xml:space="preserve"> z uwagi na liczne</w:t>
      </w:r>
      <w:r>
        <w:rPr>
          <w:rFonts w:ascii="Calibri" w:hAnsi="Calibri" w:cs="Calibri"/>
          <w:sz w:val="24"/>
          <w:szCs w:val="24"/>
        </w:rPr>
        <w:t xml:space="preserve"> </w:t>
      </w:r>
      <w:r w:rsidRPr="004E0C5B">
        <w:rPr>
          <w:rFonts w:ascii="Calibri" w:hAnsi="Calibri" w:cs="Calibri"/>
          <w:sz w:val="24"/>
          <w:szCs w:val="24"/>
        </w:rPr>
        <w:t>protesty mieszkańców</w:t>
      </w:r>
      <w:r>
        <w:rPr>
          <w:rFonts w:ascii="Calibri" w:hAnsi="Calibri" w:cs="Calibri"/>
          <w:sz w:val="24"/>
          <w:szCs w:val="24"/>
        </w:rPr>
        <w:t>,</w:t>
      </w:r>
      <w:r w:rsidRPr="004E0C5B">
        <w:rPr>
          <w:rFonts w:ascii="Calibri" w:hAnsi="Calibri" w:cs="Calibri"/>
          <w:sz w:val="24"/>
          <w:szCs w:val="24"/>
        </w:rPr>
        <w:t xml:space="preserve"> wyłączono zakres spornego odcinka drogi z ww. projektu.</w:t>
      </w:r>
    </w:p>
    <w:p w14:paraId="3B984382" w14:textId="105FCC4F" w:rsidR="003C5CFA" w:rsidRPr="00B51E4D" w:rsidRDefault="00F16D5F" w:rsidP="00B51E4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IDFont+F4" w:hAnsi="CIDFont+F4" w:cs="CIDFont+F4"/>
          <w:sz w:val="24"/>
          <w:szCs w:val="24"/>
        </w:rPr>
      </w:pPr>
      <w:r>
        <w:rPr>
          <w:rFonts w:ascii="CIDFont+F3" w:hAnsi="CIDFont+F3" w:cs="CIDFont+F3"/>
          <w:sz w:val="24"/>
          <w:szCs w:val="24"/>
        </w:rPr>
        <w:t>Informuję również, iż z</w:t>
      </w:r>
      <w:r w:rsidR="003C5CFA">
        <w:rPr>
          <w:rFonts w:ascii="CIDFont+F2" w:hAnsi="CIDFont+F2" w:cs="CIDFont+F2"/>
          <w:sz w:val="24"/>
          <w:szCs w:val="24"/>
        </w:rPr>
        <w:t xml:space="preserve">adanie pn.: </w:t>
      </w:r>
      <w:r w:rsidR="003C5CFA">
        <w:rPr>
          <w:rFonts w:ascii="CIDFont+F4" w:hAnsi="CIDFont+F4" w:cs="CIDFont+F4"/>
          <w:sz w:val="24"/>
          <w:szCs w:val="24"/>
        </w:rPr>
        <w:t>„Budowa drogi od ul. Warszawskiej do terenów inwestycyjnych strefy</w:t>
      </w:r>
      <w:r w:rsidR="00DA60AE">
        <w:rPr>
          <w:rFonts w:ascii="CIDFont+F4" w:hAnsi="CIDFont+F4" w:cs="CIDFont+F4"/>
          <w:sz w:val="24"/>
          <w:szCs w:val="24"/>
        </w:rPr>
        <w:t xml:space="preserve"> </w:t>
      </w:r>
      <w:r w:rsidR="003C5CFA">
        <w:rPr>
          <w:rFonts w:ascii="CIDFont+F4" w:hAnsi="CIDFont+F4" w:cs="CIDFont+F4"/>
          <w:sz w:val="24"/>
          <w:szCs w:val="24"/>
        </w:rPr>
        <w:t xml:space="preserve">„Dworzysko” w Rzeszowie” </w:t>
      </w:r>
      <w:r w:rsidR="003C5CFA">
        <w:rPr>
          <w:rFonts w:ascii="CIDFont+F2" w:hAnsi="CIDFont+F2" w:cs="CIDFont+F2"/>
          <w:sz w:val="24"/>
          <w:szCs w:val="24"/>
        </w:rPr>
        <w:t>w ramach zadania inwestycyjnego</w:t>
      </w:r>
      <w:r>
        <w:rPr>
          <w:rFonts w:ascii="CIDFont+F2" w:hAnsi="CIDFont+F2" w:cs="CIDFont+F2"/>
          <w:sz w:val="24"/>
          <w:szCs w:val="24"/>
        </w:rPr>
        <w:br/>
      </w:r>
      <w:r w:rsidR="003C5CFA">
        <w:rPr>
          <w:rFonts w:ascii="CIDFont+F2" w:hAnsi="CIDFont+F2" w:cs="CIDFont+F2"/>
          <w:sz w:val="24"/>
          <w:szCs w:val="24"/>
        </w:rPr>
        <w:t xml:space="preserve"> pn.: </w:t>
      </w:r>
      <w:r w:rsidR="003C5CFA">
        <w:rPr>
          <w:rFonts w:ascii="CIDFont+F4" w:hAnsi="CIDFont+F4" w:cs="CIDFont+F4"/>
          <w:sz w:val="24"/>
          <w:szCs w:val="24"/>
        </w:rPr>
        <w:t>„Budowa drogi wraz</w:t>
      </w:r>
      <w:r w:rsidR="00DA60AE">
        <w:rPr>
          <w:rFonts w:ascii="CIDFont+F4" w:hAnsi="CIDFont+F4" w:cs="CIDFont+F4"/>
          <w:sz w:val="24"/>
          <w:szCs w:val="24"/>
        </w:rPr>
        <w:t xml:space="preserve"> </w:t>
      </w:r>
      <w:r w:rsidR="003C5CFA">
        <w:rPr>
          <w:rFonts w:ascii="CIDFont+F4" w:hAnsi="CIDFont+F4" w:cs="CIDFont+F4"/>
          <w:sz w:val="24"/>
          <w:szCs w:val="24"/>
        </w:rPr>
        <w:t xml:space="preserve">z wiaduktem (nad ul. Warszawską i torami kolejowymi) od </w:t>
      </w:r>
      <w:r>
        <w:rPr>
          <w:rFonts w:ascii="CIDFont+F4" w:hAnsi="CIDFont+F4" w:cs="CIDFont+F4"/>
          <w:sz w:val="24"/>
          <w:szCs w:val="24"/>
        </w:rPr>
        <w:br/>
      </w:r>
      <w:r w:rsidR="003C5CFA">
        <w:rPr>
          <w:rFonts w:ascii="CIDFont+F4" w:hAnsi="CIDFont+F4" w:cs="CIDFont+F4"/>
          <w:sz w:val="24"/>
          <w:szCs w:val="24"/>
        </w:rPr>
        <w:t>ul. Warszawskiej do</w:t>
      </w:r>
      <w:r w:rsidR="00DA60AE">
        <w:rPr>
          <w:rFonts w:ascii="CIDFont+F4" w:hAnsi="CIDFont+F4" w:cs="CIDFont+F4"/>
          <w:sz w:val="24"/>
          <w:szCs w:val="24"/>
        </w:rPr>
        <w:t xml:space="preserve"> </w:t>
      </w:r>
      <w:r w:rsidR="003C5CFA">
        <w:rPr>
          <w:rFonts w:ascii="CIDFont+F4" w:hAnsi="CIDFont+F4" w:cs="CIDFont+F4"/>
          <w:sz w:val="24"/>
          <w:szCs w:val="24"/>
        </w:rPr>
        <w:t xml:space="preserve">ul. Krakowskiej” </w:t>
      </w:r>
      <w:r w:rsidR="003C5CFA">
        <w:rPr>
          <w:rFonts w:ascii="CIDFont+F2" w:hAnsi="CIDFont+F2" w:cs="CIDFont+F2"/>
          <w:sz w:val="24"/>
          <w:szCs w:val="24"/>
        </w:rPr>
        <w:t xml:space="preserve">jest priorytetową inwestycją </w:t>
      </w:r>
      <w:r w:rsidR="00450076">
        <w:rPr>
          <w:rFonts w:ascii="CIDFont+F2" w:hAnsi="CIDFont+F2" w:cs="CIDFont+F2"/>
          <w:sz w:val="24"/>
          <w:szCs w:val="24"/>
        </w:rPr>
        <w:t xml:space="preserve">Gminy Miasto </w:t>
      </w:r>
      <w:r w:rsidR="003C5CFA">
        <w:rPr>
          <w:rFonts w:ascii="CIDFont+F2" w:hAnsi="CIDFont+F2" w:cs="CIDFont+F2"/>
          <w:sz w:val="24"/>
          <w:szCs w:val="24"/>
        </w:rPr>
        <w:t>Rzesz</w:t>
      </w:r>
      <w:r w:rsidR="00450076">
        <w:rPr>
          <w:rFonts w:ascii="CIDFont+F2" w:hAnsi="CIDFont+F2" w:cs="CIDFont+F2"/>
          <w:sz w:val="24"/>
          <w:szCs w:val="24"/>
        </w:rPr>
        <w:t>ów</w:t>
      </w:r>
      <w:r w:rsidR="003C5CFA">
        <w:rPr>
          <w:rFonts w:ascii="CIDFont+F2" w:hAnsi="CIDFont+F2" w:cs="CIDFont+F2"/>
          <w:sz w:val="24"/>
          <w:szCs w:val="24"/>
        </w:rPr>
        <w:t>,</w:t>
      </w:r>
      <w:r w:rsidR="00B51E4D">
        <w:rPr>
          <w:rFonts w:ascii="CIDFont+F4" w:hAnsi="CIDFont+F4" w:cs="CIDFont+F4"/>
          <w:sz w:val="24"/>
          <w:szCs w:val="24"/>
        </w:rPr>
        <w:t xml:space="preserve"> </w:t>
      </w:r>
      <w:r w:rsidR="003C5CFA">
        <w:rPr>
          <w:rFonts w:ascii="CIDFont+F2" w:hAnsi="CIDFont+F2" w:cs="CIDFont+F2"/>
          <w:sz w:val="24"/>
          <w:szCs w:val="24"/>
        </w:rPr>
        <w:t>która przebiegać będzie wzdłuż linii kolejowej Przemyśl – Kraków oraz skomunikuje</w:t>
      </w:r>
      <w:r w:rsidR="00B51E4D">
        <w:rPr>
          <w:rFonts w:ascii="CIDFont+F4" w:hAnsi="CIDFont+F4" w:cs="CIDFont+F4"/>
          <w:sz w:val="24"/>
          <w:szCs w:val="24"/>
        </w:rPr>
        <w:t xml:space="preserve"> </w:t>
      </w:r>
      <w:r w:rsidR="003C5CFA">
        <w:rPr>
          <w:rFonts w:ascii="CIDFont+F2" w:hAnsi="CIDFont+F2" w:cs="CIDFont+F2"/>
          <w:sz w:val="24"/>
          <w:szCs w:val="24"/>
        </w:rPr>
        <w:t>strefę Dworzysko z ul. Warszawską oraz ul. Krakowską. W ramach postępowania</w:t>
      </w:r>
      <w:r w:rsidR="00B51E4D">
        <w:rPr>
          <w:rFonts w:ascii="CIDFont+F4" w:hAnsi="CIDFont+F4" w:cs="CIDFont+F4"/>
          <w:sz w:val="24"/>
          <w:szCs w:val="24"/>
        </w:rPr>
        <w:t xml:space="preserve"> </w:t>
      </w:r>
      <w:r w:rsidR="003C5CFA">
        <w:rPr>
          <w:rFonts w:ascii="CIDFont+F2" w:hAnsi="CIDFont+F2" w:cs="CIDFont+F2"/>
          <w:sz w:val="24"/>
          <w:szCs w:val="24"/>
        </w:rPr>
        <w:t>przetargowego została wybrana najkorzystniejsza oferta na realizację niniejszej</w:t>
      </w:r>
      <w:r w:rsidR="00B51E4D">
        <w:rPr>
          <w:rFonts w:ascii="CIDFont+F4" w:hAnsi="CIDFont+F4" w:cs="CIDFont+F4"/>
          <w:sz w:val="24"/>
          <w:szCs w:val="24"/>
        </w:rPr>
        <w:t xml:space="preserve"> </w:t>
      </w:r>
      <w:r w:rsidR="003C5CFA">
        <w:rPr>
          <w:rFonts w:ascii="CIDFont+F2" w:hAnsi="CIDFont+F2" w:cs="CIDFont+F2"/>
          <w:sz w:val="24"/>
          <w:szCs w:val="24"/>
        </w:rPr>
        <w:t xml:space="preserve">inwestycji. </w:t>
      </w:r>
      <w:r w:rsidR="003F79E9">
        <w:rPr>
          <w:rFonts w:ascii="CIDFont+F2" w:hAnsi="CIDFont+F2" w:cs="CIDFont+F2"/>
          <w:sz w:val="24"/>
          <w:szCs w:val="24"/>
        </w:rPr>
        <w:t>Z</w:t>
      </w:r>
      <w:r w:rsidR="003C5CFA">
        <w:rPr>
          <w:rFonts w:ascii="CIDFont+F2" w:hAnsi="CIDFont+F2" w:cs="CIDFont+F2"/>
          <w:sz w:val="24"/>
          <w:szCs w:val="24"/>
        </w:rPr>
        <w:t xml:space="preserve">godnie </w:t>
      </w:r>
      <w:r w:rsidR="003F79E9">
        <w:rPr>
          <w:rFonts w:ascii="CIDFont+F2" w:hAnsi="CIDFont+F2" w:cs="CIDFont+F2"/>
          <w:sz w:val="24"/>
          <w:szCs w:val="24"/>
        </w:rPr>
        <w:br/>
      </w:r>
      <w:r w:rsidR="003C5CFA">
        <w:rPr>
          <w:rFonts w:ascii="CIDFont+F2" w:hAnsi="CIDFont+F2" w:cs="CIDFont+F2"/>
          <w:sz w:val="24"/>
          <w:szCs w:val="24"/>
        </w:rPr>
        <w:t>z projektowanymi postanowieniami umowy</w:t>
      </w:r>
      <w:r w:rsidR="003F79E9">
        <w:rPr>
          <w:rFonts w:ascii="CIDFont+F2" w:hAnsi="CIDFont+F2" w:cs="CIDFont+F2"/>
          <w:sz w:val="24"/>
          <w:szCs w:val="24"/>
        </w:rPr>
        <w:t>, Wykonawca</w:t>
      </w:r>
      <w:r w:rsidR="003C5CFA">
        <w:rPr>
          <w:rFonts w:ascii="CIDFont+F2" w:hAnsi="CIDFont+F2" w:cs="CIDFont+F2"/>
          <w:sz w:val="24"/>
          <w:szCs w:val="24"/>
        </w:rPr>
        <w:t xml:space="preserve"> w ciągu 41</w:t>
      </w:r>
      <w:r w:rsidR="00B51E4D">
        <w:rPr>
          <w:rFonts w:ascii="CIDFont+F4" w:hAnsi="CIDFont+F4" w:cs="CIDFont+F4"/>
          <w:sz w:val="24"/>
          <w:szCs w:val="24"/>
        </w:rPr>
        <w:t xml:space="preserve"> </w:t>
      </w:r>
      <w:r w:rsidR="003C5CFA">
        <w:rPr>
          <w:rFonts w:ascii="CIDFont+F2" w:hAnsi="CIDFont+F2" w:cs="CIDFont+F2"/>
          <w:sz w:val="24"/>
          <w:szCs w:val="24"/>
        </w:rPr>
        <w:t>miesięcy od dnia podpisania umowy zrealizuje przedmiot zamówienia. Umowa</w:t>
      </w:r>
      <w:r w:rsidR="00B51E4D">
        <w:rPr>
          <w:rFonts w:ascii="CIDFont+F4" w:hAnsi="CIDFont+F4" w:cs="CIDFont+F4"/>
          <w:sz w:val="24"/>
          <w:szCs w:val="24"/>
        </w:rPr>
        <w:t xml:space="preserve"> </w:t>
      </w:r>
      <w:r w:rsidR="003C5CFA">
        <w:rPr>
          <w:rFonts w:ascii="CIDFont+F2" w:hAnsi="CIDFont+F2" w:cs="CIDFont+F2"/>
          <w:sz w:val="24"/>
          <w:szCs w:val="24"/>
        </w:rPr>
        <w:t>z Wykonawcą zadania nie została jeszcze podpisana.</w:t>
      </w:r>
    </w:p>
    <w:p w14:paraId="3B579BED" w14:textId="08C9CBC0" w:rsidR="003C5CFA" w:rsidRDefault="00A10735" w:rsidP="00C7018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Odnosząc się do punktu 3 petycji, wyjaśniam iż b</w:t>
      </w:r>
      <w:r w:rsidR="003C5CFA">
        <w:rPr>
          <w:rFonts w:ascii="CIDFont+F2" w:hAnsi="CIDFont+F2" w:cs="CIDFont+F2"/>
          <w:sz w:val="24"/>
          <w:szCs w:val="24"/>
        </w:rPr>
        <w:t>udowa drogi od ul. Miłocińskiej do skrzyżowania al. Wyzwolenia z al. Okulickiego</w:t>
      </w:r>
      <w:r w:rsidR="00C7018D">
        <w:rPr>
          <w:rFonts w:ascii="CIDFont+F2" w:hAnsi="CIDFont+F2" w:cs="CIDFont+F2"/>
          <w:sz w:val="24"/>
          <w:szCs w:val="24"/>
        </w:rPr>
        <w:t xml:space="preserve"> </w:t>
      </w:r>
      <w:r w:rsidR="003C5CFA">
        <w:rPr>
          <w:rFonts w:ascii="CIDFont+F2" w:hAnsi="CIDFont+F2" w:cs="CIDFont+F2"/>
          <w:sz w:val="24"/>
          <w:szCs w:val="24"/>
        </w:rPr>
        <w:t>oznaczonej symbolem KDGP w Miejscowym Planie Zagospodarowania Przestrzennego</w:t>
      </w:r>
      <w:r w:rsidR="00C7018D">
        <w:rPr>
          <w:rFonts w:ascii="CIDFont+F2" w:hAnsi="CIDFont+F2" w:cs="CIDFont+F2"/>
          <w:sz w:val="24"/>
          <w:szCs w:val="24"/>
        </w:rPr>
        <w:t xml:space="preserve"> </w:t>
      </w:r>
      <w:r w:rsidR="003C5CFA">
        <w:rPr>
          <w:rFonts w:ascii="CIDFont+F2" w:hAnsi="CIDFont+F2" w:cs="CIDFont+F2"/>
          <w:sz w:val="24"/>
          <w:szCs w:val="24"/>
        </w:rPr>
        <w:t xml:space="preserve">nr 196/8/2010 – część I na osiedlu Baranówka </w:t>
      </w:r>
      <w:r w:rsidR="003342EF">
        <w:rPr>
          <w:rFonts w:ascii="CIDFont+F2" w:hAnsi="CIDFont+F2" w:cs="CIDFont+F2"/>
          <w:sz w:val="24"/>
          <w:szCs w:val="24"/>
        </w:rPr>
        <w:br/>
      </w:r>
      <w:r w:rsidR="003C5CFA">
        <w:rPr>
          <w:rFonts w:ascii="CIDFont+F2" w:hAnsi="CIDFont+F2" w:cs="CIDFont+F2"/>
          <w:sz w:val="24"/>
          <w:szCs w:val="24"/>
        </w:rPr>
        <w:t>i Osiedlu Gen. Andersa w Rzeszowie jest</w:t>
      </w:r>
      <w:r w:rsidR="00C7018D">
        <w:rPr>
          <w:rFonts w:ascii="CIDFont+F2" w:hAnsi="CIDFont+F2" w:cs="CIDFont+F2"/>
          <w:sz w:val="24"/>
          <w:szCs w:val="24"/>
        </w:rPr>
        <w:t xml:space="preserve"> </w:t>
      </w:r>
      <w:r w:rsidR="003C5CFA">
        <w:rPr>
          <w:rFonts w:ascii="CIDFont+F2" w:hAnsi="CIDFont+F2" w:cs="CIDFont+F2"/>
          <w:sz w:val="24"/>
          <w:szCs w:val="24"/>
        </w:rPr>
        <w:t xml:space="preserve">częścią realizowanego etapowo układu drogowego </w:t>
      </w:r>
      <w:r w:rsidR="00C84F3A">
        <w:rPr>
          <w:rFonts w:ascii="CIDFont+F2" w:hAnsi="CIDFont+F2" w:cs="CIDFont+F2"/>
          <w:sz w:val="24"/>
          <w:szCs w:val="24"/>
        </w:rPr>
        <w:br/>
      </w:r>
      <w:r w:rsidR="00C84F3A">
        <w:rPr>
          <w:rFonts w:ascii="CIDFont+F2" w:hAnsi="CIDFont+F2" w:cs="CIDFont+F2"/>
          <w:sz w:val="24"/>
          <w:szCs w:val="24"/>
        </w:rPr>
        <w:br/>
      </w:r>
      <w:r w:rsidR="003C5CFA">
        <w:rPr>
          <w:rFonts w:ascii="CIDFont+F2" w:hAnsi="CIDFont+F2" w:cs="CIDFont+F2"/>
          <w:sz w:val="24"/>
          <w:szCs w:val="24"/>
        </w:rPr>
        <w:lastRenderedPageBreak/>
        <w:t>ul. Lubelska – Warszawska –</w:t>
      </w:r>
      <w:r w:rsidR="00C7018D">
        <w:rPr>
          <w:rFonts w:ascii="CIDFont+F2" w:hAnsi="CIDFont+F2" w:cs="CIDFont+F2"/>
          <w:sz w:val="24"/>
          <w:szCs w:val="24"/>
        </w:rPr>
        <w:t xml:space="preserve"> </w:t>
      </w:r>
      <w:r w:rsidR="003C5CFA">
        <w:rPr>
          <w:rFonts w:ascii="CIDFont+F2" w:hAnsi="CIDFont+F2" w:cs="CIDFont+F2"/>
          <w:sz w:val="24"/>
          <w:szCs w:val="24"/>
        </w:rPr>
        <w:t>Krakowska. W pierwszej kolejności Gmina Miasto Rzeszów planuje realizację zadania</w:t>
      </w:r>
      <w:r w:rsidR="00C7018D">
        <w:rPr>
          <w:rFonts w:ascii="CIDFont+F2" w:hAnsi="CIDFont+F2" w:cs="CIDFont+F2"/>
          <w:sz w:val="24"/>
          <w:szCs w:val="24"/>
        </w:rPr>
        <w:t xml:space="preserve"> </w:t>
      </w:r>
      <w:r w:rsidR="003C5CFA">
        <w:rPr>
          <w:rFonts w:ascii="CIDFont+F2" w:hAnsi="CIDFont+F2" w:cs="CIDFont+F2"/>
          <w:sz w:val="24"/>
          <w:szCs w:val="24"/>
        </w:rPr>
        <w:t xml:space="preserve">pn.: </w:t>
      </w:r>
      <w:r w:rsidR="003C5CFA">
        <w:rPr>
          <w:rFonts w:ascii="CIDFont+F4" w:hAnsi="CIDFont+F4" w:cs="CIDFont+F4"/>
          <w:sz w:val="24"/>
          <w:szCs w:val="24"/>
        </w:rPr>
        <w:t>„Budowa drogi</w:t>
      </w:r>
      <w:r w:rsidR="00C7018D">
        <w:rPr>
          <w:rFonts w:ascii="CIDFont+F4" w:hAnsi="CIDFont+F4" w:cs="CIDFont+F4"/>
          <w:sz w:val="24"/>
          <w:szCs w:val="24"/>
        </w:rPr>
        <w:t xml:space="preserve"> </w:t>
      </w:r>
      <w:r w:rsidR="003C5CFA">
        <w:rPr>
          <w:rFonts w:ascii="CIDFont+F4" w:hAnsi="CIDFont+F4" w:cs="CIDFont+F4"/>
          <w:sz w:val="24"/>
          <w:szCs w:val="24"/>
        </w:rPr>
        <w:t>od ul. Warszawskiej do terenów inwestycyjnych strefy „Dworzysko”</w:t>
      </w:r>
      <w:r w:rsidR="00C7018D">
        <w:rPr>
          <w:rFonts w:ascii="CIDFont+F2" w:hAnsi="CIDFont+F2" w:cs="CIDFont+F2"/>
          <w:sz w:val="24"/>
          <w:szCs w:val="24"/>
        </w:rPr>
        <w:t xml:space="preserve"> </w:t>
      </w:r>
      <w:r w:rsidR="003C5CFA">
        <w:rPr>
          <w:rFonts w:ascii="CIDFont+F4" w:hAnsi="CIDFont+F4" w:cs="CIDFont+F4"/>
          <w:sz w:val="24"/>
          <w:szCs w:val="24"/>
        </w:rPr>
        <w:t xml:space="preserve">w Rzeszowie”. </w:t>
      </w:r>
      <w:r w:rsidR="003C5CFA">
        <w:rPr>
          <w:rFonts w:ascii="CIDFont+F2" w:hAnsi="CIDFont+F2" w:cs="CIDFont+F2"/>
          <w:sz w:val="24"/>
          <w:szCs w:val="24"/>
        </w:rPr>
        <w:t>W ramach ww. inwestycji zostanie zrealizowane skrzyżowanie typu rondo</w:t>
      </w:r>
      <w:r w:rsidR="00C7018D">
        <w:rPr>
          <w:rFonts w:ascii="CIDFont+F2" w:hAnsi="CIDFont+F2" w:cs="CIDFont+F2"/>
          <w:sz w:val="24"/>
          <w:szCs w:val="24"/>
        </w:rPr>
        <w:t xml:space="preserve"> </w:t>
      </w:r>
      <w:r w:rsidR="003C5CFA">
        <w:rPr>
          <w:rFonts w:ascii="CIDFont+F2" w:hAnsi="CIDFont+F2" w:cs="CIDFont+F2"/>
          <w:sz w:val="24"/>
          <w:szCs w:val="24"/>
        </w:rPr>
        <w:t>turbinowe w rejonie ul. Miłocińskiej uwzględniające włączenie drogi KDGP ujętej</w:t>
      </w:r>
      <w:r w:rsidR="00C7018D">
        <w:rPr>
          <w:rFonts w:ascii="CIDFont+F2" w:hAnsi="CIDFont+F2" w:cs="CIDFont+F2"/>
          <w:sz w:val="24"/>
          <w:szCs w:val="24"/>
        </w:rPr>
        <w:t xml:space="preserve"> </w:t>
      </w:r>
      <w:r w:rsidR="003C5CFA">
        <w:rPr>
          <w:rFonts w:ascii="CIDFont+F2" w:hAnsi="CIDFont+F2" w:cs="CIDFont+F2"/>
          <w:sz w:val="24"/>
          <w:szCs w:val="24"/>
        </w:rPr>
        <w:t>w ww. MPZP nr 196/8/2010.</w:t>
      </w:r>
      <w:r w:rsidR="00C7018D">
        <w:rPr>
          <w:rFonts w:ascii="CIDFont+F2" w:hAnsi="CIDFont+F2" w:cs="CIDFont+F2"/>
          <w:sz w:val="24"/>
          <w:szCs w:val="24"/>
        </w:rPr>
        <w:t xml:space="preserve"> </w:t>
      </w:r>
      <w:r w:rsidR="003C5CFA">
        <w:rPr>
          <w:rFonts w:ascii="CIDFont+F2" w:hAnsi="CIDFont+F2" w:cs="CIDFont+F2"/>
          <w:sz w:val="24"/>
          <w:szCs w:val="24"/>
        </w:rPr>
        <w:t>Inwestycja w zakresie budowy drogi KDGP od</w:t>
      </w:r>
      <w:r w:rsidR="00C7018D">
        <w:rPr>
          <w:rFonts w:ascii="CIDFont+F2" w:hAnsi="CIDFont+F2" w:cs="CIDFont+F2"/>
          <w:sz w:val="24"/>
          <w:szCs w:val="24"/>
        </w:rPr>
        <w:t xml:space="preserve"> </w:t>
      </w:r>
      <w:r w:rsidR="003C5CFA">
        <w:rPr>
          <w:rFonts w:ascii="CIDFont+F2" w:hAnsi="CIDFont+F2" w:cs="CIDFont+F2"/>
          <w:sz w:val="24"/>
          <w:szCs w:val="24"/>
        </w:rPr>
        <w:t>skrzyżowania ul. Okulickiego z al. Wyzwolenia do ul. Miłocińskiej realizowana będzie</w:t>
      </w:r>
      <w:r w:rsidR="00C7018D">
        <w:rPr>
          <w:rFonts w:ascii="CIDFont+F2" w:hAnsi="CIDFont+F2" w:cs="CIDFont+F2"/>
          <w:sz w:val="24"/>
          <w:szCs w:val="24"/>
        </w:rPr>
        <w:t xml:space="preserve"> </w:t>
      </w:r>
      <w:r w:rsidR="007F5D97">
        <w:rPr>
          <w:rFonts w:ascii="CIDFont+F2" w:hAnsi="CIDFont+F2" w:cs="CIDFont+F2"/>
          <w:sz w:val="24"/>
          <w:szCs w:val="24"/>
        </w:rPr>
        <w:br/>
      </w:r>
      <w:r w:rsidR="003C5CFA">
        <w:rPr>
          <w:rFonts w:ascii="CIDFont+F2" w:hAnsi="CIDFont+F2" w:cs="CIDFont+F2"/>
          <w:sz w:val="24"/>
          <w:szCs w:val="24"/>
        </w:rPr>
        <w:t>w kolejnym etapie</w:t>
      </w:r>
      <w:r w:rsidR="007F5D97">
        <w:rPr>
          <w:rFonts w:ascii="CIDFont+F2" w:hAnsi="CIDFont+F2" w:cs="CIDFont+F2"/>
          <w:sz w:val="24"/>
          <w:szCs w:val="24"/>
        </w:rPr>
        <w:t xml:space="preserve"> -</w:t>
      </w:r>
      <w:r w:rsidR="003C5CFA">
        <w:rPr>
          <w:rFonts w:ascii="CIDFont+F2" w:hAnsi="CIDFont+F2" w:cs="CIDFont+F2"/>
          <w:sz w:val="24"/>
          <w:szCs w:val="24"/>
        </w:rPr>
        <w:t xml:space="preserve"> po wykonaniu budowy drogi od ul. Warszawskiej do ul. Krakowskiej.</w:t>
      </w:r>
    </w:p>
    <w:p w14:paraId="3F8010E4" w14:textId="3A3A713B" w:rsidR="00F17BEF" w:rsidRPr="00932A3B" w:rsidRDefault="00C2434C" w:rsidP="003847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IDFont+F2" w:hAnsi="CIDFont+F2" w:cs="CIDFont+F2"/>
          <w:sz w:val="24"/>
          <w:szCs w:val="24"/>
        </w:rPr>
      </w:pPr>
      <w:r w:rsidRPr="00932A3B">
        <w:rPr>
          <w:rFonts w:ascii="CIDFont+F2" w:hAnsi="CIDFont+F2" w:cs="CIDFont+F2"/>
          <w:sz w:val="24"/>
          <w:szCs w:val="24"/>
        </w:rPr>
        <w:t xml:space="preserve">Ponadto, </w:t>
      </w:r>
      <w:r w:rsidR="00384732" w:rsidRPr="00932A3B">
        <w:rPr>
          <w:rFonts w:ascii="CIDFont+F2" w:hAnsi="CIDFont+F2" w:cs="CIDFont+F2"/>
          <w:sz w:val="24"/>
          <w:szCs w:val="24"/>
        </w:rPr>
        <w:t>informuj</w:t>
      </w:r>
      <w:r w:rsidR="006A583D" w:rsidRPr="00932A3B">
        <w:rPr>
          <w:rFonts w:ascii="CIDFont+F2" w:hAnsi="CIDFont+F2" w:cs="CIDFont+F2"/>
          <w:sz w:val="24"/>
          <w:szCs w:val="24"/>
        </w:rPr>
        <w:t>ę</w:t>
      </w:r>
      <w:r w:rsidR="00384732" w:rsidRPr="00932A3B">
        <w:rPr>
          <w:rFonts w:ascii="CIDFont+F2" w:hAnsi="CIDFont+F2" w:cs="CIDFont+F2"/>
          <w:sz w:val="24"/>
          <w:szCs w:val="24"/>
        </w:rPr>
        <w:t>, że obecnie prowadzone są analizy ruchu dotyczące połączenia układu ulic Strefy Dworzysko z układem ulic osiedla Miłocin i Baranówka pod kątem usprawnienia funkcjonowania transportu publicznego na tym obszarze. Wstępne wyniki analiz potwierdzają zasadność tego rozwiązania pod kątem poprawy obsługi transportowej zarówno na tym odcinku jak i na terenie całego miasta. Dla wskazanego połączenia na tym etapie nie przewiduje się dopuszczenia ruchu pojazdów indywidualnych.</w:t>
      </w:r>
    </w:p>
    <w:p w14:paraId="548CCFA9" w14:textId="77777777" w:rsidR="005119A6" w:rsidRDefault="005119A6" w:rsidP="003C5CFA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3AF6BD36" w14:textId="523DB271" w:rsidR="00D849E4" w:rsidRDefault="00A50F49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  <w:r w:rsidRPr="00A50F49">
        <w:rPr>
          <w:rFonts w:cstheme="minorHAnsi"/>
          <w:b/>
          <w:bCs/>
          <w:sz w:val="24"/>
          <w:szCs w:val="24"/>
        </w:rPr>
        <w:t>Z poważaniem,</w:t>
      </w:r>
    </w:p>
    <w:p w14:paraId="33B036E1" w14:textId="77777777" w:rsidR="00465DF0" w:rsidRDefault="00465DF0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638FC8D6" w14:textId="64560E26" w:rsidR="00432C9E" w:rsidRDefault="004E0C5B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up. </w:t>
      </w:r>
      <w:r w:rsidR="00432C9E" w:rsidRPr="000700C0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="00432C9E" w:rsidRPr="000700C0">
        <w:rPr>
          <w:rFonts w:cstheme="minorHAnsi"/>
          <w:sz w:val="24"/>
          <w:szCs w:val="24"/>
        </w:rPr>
        <w:t xml:space="preserve"> Miasta Rzeszowa</w:t>
      </w:r>
    </w:p>
    <w:p w14:paraId="73CCC437" w14:textId="3E20FE52" w:rsidR="004E0C5B" w:rsidRDefault="003C5CFA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Dyrektor -</w:t>
      </w:r>
      <w:r w:rsidR="005119A6">
        <w:rPr>
          <w:rFonts w:cstheme="minorHAnsi"/>
          <w:sz w:val="24"/>
          <w:szCs w:val="24"/>
        </w:rPr>
        <w:t xml:space="preserve"> P</w:t>
      </w:r>
      <w:r>
        <w:rPr>
          <w:rFonts w:cstheme="minorHAnsi"/>
          <w:sz w:val="24"/>
          <w:szCs w:val="24"/>
        </w:rPr>
        <w:t>ełnomocnik</w:t>
      </w:r>
      <w:r w:rsidR="005119A6">
        <w:rPr>
          <w:rFonts w:cstheme="minorHAnsi"/>
          <w:sz w:val="24"/>
          <w:szCs w:val="24"/>
        </w:rPr>
        <w:t xml:space="preserve"> Koordynator ds. Inwestycji</w:t>
      </w:r>
    </w:p>
    <w:p w14:paraId="25E7C5B8" w14:textId="77777777" w:rsidR="000700C0" w:rsidRPr="000700C0" w:rsidRDefault="000700C0" w:rsidP="009A2BA3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sz w:val="24"/>
          <w:szCs w:val="24"/>
        </w:rPr>
      </w:pPr>
    </w:p>
    <w:p w14:paraId="6EF538F8" w14:textId="72D366E6" w:rsidR="00511281" w:rsidRPr="00511281" w:rsidRDefault="005119A6" w:rsidP="00511281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Dariusz Urbanik</w:t>
      </w:r>
    </w:p>
    <w:p w14:paraId="652E1141" w14:textId="77777777" w:rsidR="00D32143" w:rsidRPr="00D849E4" w:rsidRDefault="00D32143" w:rsidP="00D849E4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cstheme="minorHAnsi"/>
          <w:sz w:val="20"/>
          <w:szCs w:val="20"/>
        </w:rPr>
      </w:pPr>
    </w:p>
    <w:p w14:paraId="489B7384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6110E338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4B9A9BE1" w14:textId="5800C589" w:rsidR="00D32143" w:rsidRPr="000700C0" w:rsidRDefault="00D32143" w:rsidP="00D849E4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sectPr w:rsidR="00D32143" w:rsidRPr="000700C0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1E230" w14:textId="77777777" w:rsidR="00BE36D1" w:rsidRDefault="00BE36D1" w:rsidP="003D6EEB">
      <w:pPr>
        <w:spacing w:after="0" w:line="240" w:lineRule="auto"/>
      </w:pPr>
      <w:r>
        <w:separator/>
      </w:r>
    </w:p>
  </w:endnote>
  <w:endnote w:type="continuationSeparator" w:id="0">
    <w:p w14:paraId="4BD11F7B" w14:textId="77777777" w:rsidR="00BE36D1" w:rsidRDefault="00BE36D1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3D454" w14:textId="77777777" w:rsidR="00BE36D1" w:rsidRDefault="00BE36D1" w:rsidP="003D6EEB">
      <w:pPr>
        <w:spacing w:after="0" w:line="240" w:lineRule="auto"/>
      </w:pPr>
      <w:r>
        <w:separator/>
      </w:r>
    </w:p>
  </w:footnote>
  <w:footnote w:type="continuationSeparator" w:id="0">
    <w:p w14:paraId="24599058" w14:textId="77777777" w:rsidR="00BE36D1" w:rsidRDefault="00BE36D1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30BA"/>
    <w:rsid w:val="00006681"/>
    <w:rsid w:val="00006DB0"/>
    <w:rsid w:val="000079B6"/>
    <w:rsid w:val="00010D1D"/>
    <w:rsid w:val="000110D7"/>
    <w:rsid w:val="00016BD6"/>
    <w:rsid w:val="00021EBA"/>
    <w:rsid w:val="000226A9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9A1"/>
    <w:rsid w:val="000B30B2"/>
    <w:rsid w:val="000B74A5"/>
    <w:rsid w:val="000C2F96"/>
    <w:rsid w:val="000D3CC8"/>
    <w:rsid w:val="000D560A"/>
    <w:rsid w:val="000E36A7"/>
    <w:rsid w:val="000E7121"/>
    <w:rsid w:val="000F68C4"/>
    <w:rsid w:val="001008C3"/>
    <w:rsid w:val="0010351F"/>
    <w:rsid w:val="00104234"/>
    <w:rsid w:val="0010595D"/>
    <w:rsid w:val="00106B15"/>
    <w:rsid w:val="00114E5E"/>
    <w:rsid w:val="0011664D"/>
    <w:rsid w:val="00117D4A"/>
    <w:rsid w:val="00122AE4"/>
    <w:rsid w:val="00122FB2"/>
    <w:rsid w:val="00133FE7"/>
    <w:rsid w:val="001401BA"/>
    <w:rsid w:val="00140E6F"/>
    <w:rsid w:val="0014240A"/>
    <w:rsid w:val="00145A5B"/>
    <w:rsid w:val="00145D0B"/>
    <w:rsid w:val="00160AA3"/>
    <w:rsid w:val="00161020"/>
    <w:rsid w:val="00161411"/>
    <w:rsid w:val="00161E54"/>
    <w:rsid w:val="00165EB3"/>
    <w:rsid w:val="0017314F"/>
    <w:rsid w:val="00175B7C"/>
    <w:rsid w:val="001810B0"/>
    <w:rsid w:val="00182D0B"/>
    <w:rsid w:val="00190A60"/>
    <w:rsid w:val="00193B34"/>
    <w:rsid w:val="00193CAA"/>
    <w:rsid w:val="0019585A"/>
    <w:rsid w:val="001961E4"/>
    <w:rsid w:val="001974BC"/>
    <w:rsid w:val="00197FA7"/>
    <w:rsid w:val="001A265B"/>
    <w:rsid w:val="001B0595"/>
    <w:rsid w:val="001B0B5A"/>
    <w:rsid w:val="001B164F"/>
    <w:rsid w:val="001C27CE"/>
    <w:rsid w:val="001C569C"/>
    <w:rsid w:val="001D4A63"/>
    <w:rsid w:val="001E0879"/>
    <w:rsid w:val="001E22E5"/>
    <w:rsid w:val="001E3E5A"/>
    <w:rsid w:val="001E4CFD"/>
    <w:rsid w:val="001E6418"/>
    <w:rsid w:val="001E7107"/>
    <w:rsid w:val="001F0DF2"/>
    <w:rsid w:val="001F5B38"/>
    <w:rsid w:val="001F652D"/>
    <w:rsid w:val="002055AF"/>
    <w:rsid w:val="00206067"/>
    <w:rsid w:val="00206779"/>
    <w:rsid w:val="00211B14"/>
    <w:rsid w:val="0021424E"/>
    <w:rsid w:val="002170A4"/>
    <w:rsid w:val="002178A5"/>
    <w:rsid w:val="00217F9D"/>
    <w:rsid w:val="0022579A"/>
    <w:rsid w:val="00237B0C"/>
    <w:rsid w:val="00241754"/>
    <w:rsid w:val="002429D2"/>
    <w:rsid w:val="0024564C"/>
    <w:rsid w:val="0024586D"/>
    <w:rsid w:val="0025223B"/>
    <w:rsid w:val="00262E1A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30B8"/>
    <w:rsid w:val="00284145"/>
    <w:rsid w:val="0028621C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376E"/>
    <w:rsid w:val="002D41D3"/>
    <w:rsid w:val="002D6D96"/>
    <w:rsid w:val="002D6FE7"/>
    <w:rsid w:val="002D7735"/>
    <w:rsid w:val="002D780E"/>
    <w:rsid w:val="002D7E41"/>
    <w:rsid w:val="002E2F89"/>
    <w:rsid w:val="002E3D90"/>
    <w:rsid w:val="002E5110"/>
    <w:rsid w:val="002E5377"/>
    <w:rsid w:val="002E7DBC"/>
    <w:rsid w:val="002F0522"/>
    <w:rsid w:val="002F0704"/>
    <w:rsid w:val="002F0F08"/>
    <w:rsid w:val="002F3291"/>
    <w:rsid w:val="002F350F"/>
    <w:rsid w:val="002F3EF5"/>
    <w:rsid w:val="003031A7"/>
    <w:rsid w:val="00304C21"/>
    <w:rsid w:val="00304D0C"/>
    <w:rsid w:val="00304D3B"/>
    <w:rsid w:val="00305A18"/>
    <w:rsid w:val="00310ADA"/>
    <w:rsid w:val="00310D37"/>
    <w:rsid w:val="003110EA"/>
    <w:rsid w:val="00311E8B"/>
    <w:rsid w:val="003153BE"/>
    <w:rsid w:val="00315728"/>
    <w:rsid w:val="003267F9"/>
    <w:rsid w:val="003309B3"/>
    <w:rsid w:val="0033140B"/>
    <w:rsid w:val="003342EF"/>
    <w:rsid w:val="0033592C"/>
    <w:rsid w:val="00335F2C"/>
    <w:rsid w:val="0034151B"/>
    <w:rsid w:val="00341A2E"/>
    <w:rsid w:val="00341D38"/>
    <w:rsid w:val="0034300B"/>
    <w:rsid w:val="0034349D"/>
    <w:rsid w:val="0034402B"/>
    <w:rsid w:val="003465C0"/>
    <w:rsid w:val="003525C0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75DD4"/>
    <w:rsid w:val="00383B0B"/>
    <w:rsid w:val="00384732"/>
    <w:rsid w:val="00385888"/>
    <w:rsid w:val="00386E20"/>
    <w:rsid w:val="003903B7"/>
    <w:rsid w:val="00392FF9"/>
    <w:rsid w:val="003963EE"/>
    <w:rsid w:val="003A07FB"/>
    <w:rsid w:val="003A2933"/>
    <w:rsid w:val="003A65ED"/>
    <w:rsid w:val="003B0ABD"/>
    <w:rsid w:val="003B16DD"/>
    <w:rsid w:val="003B1975"/>
    <w:rsid w:val="003B458F"/>
    <w:rsid w:val="003B74DC"/>
    <w:rsid w:val="003C5CFA"/>
    <w:rsid w:val="003C7EA3"/>
    <w:rsid w:val="003D0857"/>
    <w:rsid w:val="003D2371"/>
    <w:rsid w:val="003D693D"/>
    <w:rsid w:val="003D6EEB"/>
    <w:rsid w:val="003E6090"/>
    <w:rsid w:val="003F28CB"/>
    <w:rsid w:val="003F493A"/>
    <w:rsid w:val="003F71F5"/>
    <w:rsid w:val="003F743F"/>
    <w:rsid w:val="003F79E9"/>
    <w:rsid w:val="00404494"/>
    <w:rsid w:val="00405EB2"/>
    <w:rsid w:val="004100FC"/>
    <w:rsid w:val="00414A2B"/>
    <w:rsid w:val="004164B3"/>
    <w:rsid w:val="004164F1"/>
    <w:rsid w:val="00417A47"/>
    <w:rsid w:val="0042192D"/>
    <w:rsid w:val="004224BD"/>
    <w:rsid w:val="00423EB0"/>
    <w:rsid w:val="00425CC7"/>
    <w:rsid w:val="0043095C"/>
    <w:rsid w:val="004323B3"/>
    <w:rsid w:val="00432C80"/>
    <w:rsid w:val="00432C9E"/>
    <w:rsid w:val="00437058"/>
    <w:rsid w:val="00437E71"/>
    <w:rsid w:val="00441C07"/>
    <w:rsid w:val="00442A1E"/>
    <w:rsid w:val="00450076"/>
    <w:rsid w:val="00452F22"/>
    <w:rsid w:val="0045708E"/>
    <w:rsid w:val="00457A23"/>
    <w:rsid w:val="004618EB"/>
    <w:rsid w:val="00463606"/>
    <w:rsid w:val="00463D61"/>
    <w:rsid w:val="00464363"/>
    <w:rsid w:val="00465DF0"/>
    <w:rsid w:val="00466AB3"/>
    <w:rsid w:val="00466ECC"/>
    <w:rsid w:val="004721B9"/>
    <w:rsid w:val="00475410"/>
    <w:rsid w:val="00476257"/>
    <w:rsid w:val="00476735"/>
    <w:rsid w:val="00480055"/>
    <w:rsid w:val="0048766E"/>
    <w:rsid w:val="0049309A"/>
    <w:rsid w:val="00494070"/>
    <w:rsid w:val="00496EEF"/>
    <w:rsid w:val="004A0DB8"/>
    <w:rsid w:val="004A2E55"/>
    <w:rsid w:val="004A4DC7"/>
    <w:rsid w:val="004B0473"/>
    <w:rsid w:val="004B2BD1"/>
    <w:rsid w:val="004B3CAD"/>
    <w:rsid w:val="004B56DC"/>
    <w:rsid w:val="004B7231"/>
    <w:rsid w:val="004C53DC"/>
    <w:rsid w:val="004D2EC3"/>
    <w:rsid w:val="004D661D"/>
    <w:rsid w:val="004D72EE"/>
    <w:rsid w:val="004E0C5B"/>
    <w:rsid w:val="004E473B"/>
    <w:rsid w:val="004E58C3"/>
    <w:rsid w:val="004F43F1"/>
    <w:rsid w:val="00505591"/>
    <w:rsid w:val="00505BEA"/>
    <w:rsid w:val="00506674"/>
    <w:rsid w:val="0050670E"/>
    <w:rsid w:val="00507F08"/>
    <w:rsid w:val="00510544"/>
    <w:rsid w:val="00511281"/>
    <w:rsid w:val="0051196D"/>
    <w:rsid w:val="005119A6"/>
    <w:rsid w:val="0051648A"/>
    <w:rsid w:val="00523055"/>
    <w:rsid w:val="0052593E"/>
    <w:rsid w:val="00527111"/>
    <w:rsid w:val="00530558"/>
    <w:rsid w:val="005309AD"/>
    <w:rsid w:val="00533180"/>
    <w:rsid w:val="00534DFD"/>
    <w:rsid w:val="0054624E"/>
    <w:rsid w:val="00551543"/>
    <w:rsid w:val="005569D0"/>
    <w:rsid w:val="00557B81"/>
    <w:rsid w:val="00560693"/>
    <w:rsid w:val="005609F3"/>
    <w:rsid w:val="00560CA9"/>
    <w:rsid w:val="00561747"/>
    <w:rsid w:val="005667A5"/>
    <w:rsid w:val="00576AD8"/>
    <w:rsid w:val="00580FC3"/>
    <w:rsid w:val="00581D6A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C2E33"/>
    <w:rsid w:val="005D141C"/>
    <w:rsid w:val="005D1AA2"/>
    <w:rsid w:val="005D3995"/>
    <w:rsid w:val="005D3A6E"/>
    <w:rsid w:val="005D7F6E"/>
    <w:rsid w:val="005E091C"/>
    <w:rsid w:val="005E2143"/>
    <w:rsid w:val="005E3B2E"/>
    <w:rsid w:val="005E7A6E"/>
    <w:rsid w:val="005E7DFC"/>
    <w:rsid w:val="005F2A48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25B09"/>
    <w:rsid w:val="006432A6"/>
    <w:rsid w:val="00652324"/>
    <w:rsid w:val="00655663"/>
    <w:rsid w:val="00655B63"/>
    <w:rsid w:val="006609D9"/>
    <w:rsid w:val="006614CE"/>
    <w:rsid w:val="0066607F"/>
    <w:rsid w:val="0067670A"/>
    <w:rsid w:val="00684B3D"/>
    <w:rsid w:val="0068653E"/>
    <w:rsid w:val="0069195B"/>
    <w:rsid w:val="006926BF"/>
    <w:rsid w:val="0069450E"/>
    <w:rsid w:val="00694550"/>
    <w:rsid w:val="00694992"/>
    <w:rsid w:val="006A03DC"/>
    <w:rsid w:val="006A1FC2"/>
    <w:rsid w:val="006A30CB"/>
    <w:rsid w:val="006A3F5B"/>
    <w:rsid w:val="006A583D"/>
    <w:rsid w:val="006A7067"/>
    <w:rsid w:val="006B068C"/>
    <w:rsid w:val="006B2025"/>
    <w:rsid w:val="006C2F1E"/>
    <w:rsid w:val="006C3880"/>
    <w:rsid w:val="006C46CA"/>
    <w:rsid w:val="006C6CAB"/>
    <w:rsid w:val="006D187C"/>
    <w:rsid w:val="006D1B09"/>
    <w:rsid w:val="006E0709"/>
    <w:rsid w:val="006E096E"/>
    <w:rsid w:val="006E64FF"/>
    <w:rsid w:val="006E6F5F"/>
    <w:rsid w:val="006F49F7"/>
    <w:rsid w:val="006F6D28"/>
    <w:rsid w:val="00701ADF"/>
    <w:rsid w:val="007026AE"/>
    <w:rsid w:val="00704C06"/>
    <w:rsid w:val="00706C50"/>
    <w:rsid w:val="007149FF"/>
    <w:rsid w:val="007173E2"/>
    <w:rsid w:val="007231B3"/>
    <w:rsid w:val="0072474D"/>
    <w:rsid w:val="00730153"/>
    <w:rsid w:val="0073272C"/>
    <w:rsid w:val="00735FE4"/>
    <w:rsid w:val="0073636A"/>
    <w:rsid w:val="00737E39"/>
    <w:rsid w:val="007409AE"/>
    <w:rsid w:val="007463B0"/>
    <w:rsid w:val="00746F79"/>
    <w:rsid w:val="007507C7"/>
    <w:rsid w:val="007517E1"/>
    <w:rsid w:val="007533B8"/>
    <w:rsid w:val="00756340"/>
    <w:rsid w:val="007652F1"/>
    <w:rsid w:val="00765881"/>
    <w:rsid w:val="00771FE2"/>
    <w:rsid w:val="007723E8"/>
    <w:rsid w:val="00772F64"/>
    <w:rsid w:val="00777515"/>
    <w:rsid w:val="00783E9D"/>
    <w:rsid w:val="00787BF2"/>
    <w:rsid w:val="00787E38"/>
    <w:rsid w:val="00791112"/>
    <w:rsid w:val="00792C6B"/>
    <w:rsid w:val="00794FBA"/>
    <w:rsid w:val="00795D6E"/>
    <w:rsid w:val="007A2C14"/>
    <w:rsid w:val="007A3002"/>
    <w:rsid w:val="007A3321"/>
    <w:rsid w:val="007A6DC0"/>
    <w:rsid w:val="007B1FAD"/>
    <w:rsid w:val="007C03B4"/>
    <w:rsid w:val="007C10D3"/>
    <w:rsid w:val="007D0997"/>
    <w:rsid w:val="007D336A"/>
    <w:rsid w:val="007D481B"/>
    <w:rsid w:val="007D5FA4"/>
    <w:rsid w:val="007D7E32"/>
    <w:rsid w:val="007E4272"/>
    <w:rsid w:val="007E485D"/>
    <w:rsid w:val="007E70BE"/>
    <w:rsid w:val="007E78A3"/>
    <w:rsid w:val="007F047D"/>
    <w:rsid w:val="007F1E1D"/>
    <w:rsid w:val="007F28C7"/>
    <w:rsid w:val="007F46D8"/>
    <w:rsid w:val="007F5D97"/>
    <w:rsid w:val="007F6A8D"/>
    <w:rsid w:val="007F7207"/>
    <w:rsid w:val="008018EE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1EE0"/>
    <w:rsid w:val="00843A46"/>
    <w:rsid w:val="00847278"/>
    <w:rsid w:val="00847B1A"/>
    <w:rsid w:val="008509AB"/>
    <w:rsid w:val="008544BF"/>
    <w:rsid w:val="00855686"/>
    <w:rsid w:val="00857D90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94107"/>
    <w:rsid w:val="0089501F"/>
    <w:rsid w:val="0089636B"/>
    <w:rsid w:val="008A02A0"/>
    <w:rsid w:val="008A26FD"/>
    <w:rsid w:val="008A2FBB"/>
    <w:rsid w:val="008A5635"/>
    <w:rsid w:val="008A7192"/>
    <w:rsid w:val="008B609A"/>
    <w:rsid w:val="008B7070"/>
    <w:rsid w:val="008C2029"/>
    <w:rsid w:val="008C3E27"/>
    <w:rsid w:val="008C532D"/>
    <w:rsid w:val="008C6FC1"/>
    <w:rsid w:val="008D0E9F"/>
    <w:rsid w:val="008E51A1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2A3B"/>
    <w:rsid w:val="00935FA3"/>
    <w:rsid w:val="00936576"/>
    <w:rsid w:val="0094364B"/>
    <w:rsid w:val="00943763"/>
    <w:rsid w:val="00945666"/>
    <w:rsid w:val="0094678F"/>
    <w:rsid w:val="009507EB"/>
    <w:rsid w:val="009527DB"/>
    <w:rsid w:val="00955811"/>
    <w:rsid w:val="00962A6D"/>
    <w:rsid w:val="00963F88"/>
    <w:rsid w:val="0096469A"/>
    <w:rsid w:val="00972E61"/>
    <w:rsid w:val="009733D9"/>
    <w:rsid w:val="00977B13"/>
    <w:rsid w:val="00983961"/>
    <w:rsid w:val="0098554F"/>
    <w:rsid w:val="00987057"/>
    <w:rsid w:val="00990ED0"/>
    <w:rsid w:val="00991E19"/>
    <w:rsid w:val="009961BA"/>
    <w:rsid w:val="00997910"/>
    <w:rsid w:val="00997EC7"/>
    <w:rsid w:val="009A0E9D"/>
    <w:rsid w:val="009A26D5"/>
    <w:rsid w:val="009A2BA3"/>
    <w:rsid w:val="009B0C43"/>
    <w:rsid w:val="009B2F24"/>
    <w:rsid w:val="009B4914"/>
    <w:rsid w:val="009C0301"/>
    <w:rsid w:val="009C102C"/>
    <w:rsid w:val="009C6130"/>
    <w:rsid w:val="009C775C"/>
    <w:rsid w:val="009C7953"/>
    <w:rsid w:val="009D0C07"/>
    <w:rsid w:val="009D4A98"/>
    <w:rsid w:val="009E0E6B"/>
    <w:rsid w:val="009E10C7"/>
    <w:rsid w:val="009E29C2"/>
    <w:rsid w:val="009E2EA2"/>
    <w:rsid w:val="009E3992"/>
    <w:rsid w:val="009E427A"/>
    <w:rsid w:val="009F3E34"/>
    <w:rsid w:val="009F4353"/>
    <w:rsid w:val="00A04BB4"/>
    <w:rsid w:val="00A10735"/>
    <w:rsid w:val="00A1453D"/>
    <w:rsid w:val="00A145E2"/>
    <w:rsid w:val="00A14890"/>
    <w:rsid w:val="00A15387"/>
    <w:rsid w:val="00A159A2"/>
    <w:rsid w:val="00A16AAC"/>
    <w:rsid w:val="00A21AD4"/>
    <w:rsid w:val="00A224EC"/>
    <w:rsid w:val="00A23B69"/>
    <w:rsid w:val="00A32A22"/>
    <w:rsid w:val="00A32ACB"/>
    <w:rsid w:val="00A406A3"/>
    <w:rsid w:val="00A40740"/>
    <w:rsid w:val="00A446E4"/>
    <w:rsid w:val="00A44884"/>
    <w:rsid w:val="00A45B70"/>
    <w:rsid w:val="00A50F49"/>
    <w:rsid w:val="00A5142F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33C0"/>
    <w:rsid w:val="00A94033"/>
    <w:rsid w:val="00A95515"/>
    <w:rsid w:val="00AA459C"/>
    <w:rsid w:val="00AA7170"/>
    <w:rsid w:val="00AA786B"/>
    <w:rsid w:val="00AA7BA1"/>
    <w:rsid w:val="00AB1033"/>
    <w:rsid w:val="00AB2DAF"/>
    <w:rsid w:val="00AB3FA0"/>
    <w:rsid w:val="00AB76FC"/>
    <w:rsid w:val="00AC1C32"/>
    <w:rsid w:val="00AC2148"/>
    <w:rsid w:val="00AC369E"/>
    <w:rsid w:val="00AC4CB7"/>
    <w:rsid w:val="00AC5525"/>
    <w:rsid w:val="00AC7A41"/>
    <w:rsid w:val="00AD2EF1"/>
    <w:rsid w:val="00AD44F4"/>
    <w:rsid w:val="00AE112B"/>
    <w:rsid w:val="00AE3E52"/>
    <w:rsid w:val="00AE4105"/>
    <w:rsid w:val="00AF482A"/>
    <w:rsid w:val="00B005C7"/>
    <w:rsid w:val="00B05152"/>
    <w:rsid w:val="00B1153A"/>
    <w:rsid w:val="00B117B3"/>
    <w:rsid w:val="00B11E99"/>
    <w:rsid w:val="00B129A4"/>
    <w:rsid w:val="00B13ADC"/>
    <w:rsid w:val="00B206FE"/>
    <w:rsid w:val="00B24865"/>
    <w:rsid w:val="00B26F2F"/>
    <w:rsid w:val="00B27BD4"/>
    <w:rsid w:val="00B3174B"/>
    <w:rsid w:val="00B3455B"/>
    <w:rsid w:val="00B35A0A"/>
    <w:rsid w:val="00B40071"/>
    <w:rsid w:val="00B46670"/>
    <w:rsid w:val="00B4743F"/>
    <w:rsid w:val="00B51E4D"/>
    <w:rsid w:val="00B54378"/>
    <w:rsid w:val="00B55D03"/>
    <w:rsid w:val="00B6722C"/>
    <w:rsid w:val="00B70801"/>
    <w:rsid w:val="00B83435"/>
    <w:rsid w:val="00B904EB"/>
    <w:rsid w:val="00B915FC"/>
    <w:rsid w:val="00B9214A"/>
    <w:rsid w:val="00B921EA"/>
    <w:rsid w:val="00B928BA"/>
    <w:rsid w:val="00B94E0E"/>
    <w:rsid w:val="00B95551"/>
    <w:rsid w:val="00B95B16"/>
    <w:rsid w:val="00B95EAA"/>
    <w:rsid w:val="00BA32B5"/>
    <w:rsid w:val="00BA6710"/>
    <w:rsid w:val="00BA683F"/>
    <w:rsid w:val="00BB2382"/>
    <w:rsid w:val="00BB3B07"/>
    <w:rsid w:val="00BB4EF7"/>
    <w:rsid w:val="00BC2D29"/>
    <w:rsid w:val="00BC3DB9"/>
    <w:rsid w:val="00BD2B02"/>
    <w:rsid w:val="00BD48E4"/>
    <w:rsid w:val="00BD60EB"/>
    <w:rsid w:val="00BE0295"/>
    <w:rsid w:val="00BE27DD"/>
    <w:rsid w:val="00BE36D1"/>
    <w:rsid w:val="00BF3141"/>
    <w:rsid w:val="00BF55C3"/>
    <w:rsid w:val="00BF71E4"/>
    <w:rsid w:val="00C00378"/>
    <w:rsid w:val="00C0101E"/>
    <w:rsid w:val="00C018B6"/>
    <w:rsid w:val="00C01BCD"/>
    <w:rsid w:val="00C02B70"/>
    <w:rsid w:val="00C0624A"/>
    <w:rsid w:val="00C06AFC"/>
    <w:rsid w:val="00C12305"/>
    <w:rsid w:val="00C17D0E"/>
    <w:rsid w:val="00C223D1"/>
    <w:rsid w:val="00C23BB9"/>
    <w:rsid w:val="00C2434C"/>
    <w:rsid w:val="00C24E3E"/>
    <w:rsid w:val="00C25125"/>
    <w:rsid w:val="00C251DD"/>
    <w:rsid w:val="00C258CB"/>
    <w:rsid w:val="00C25E3C"/>
    <w:rsid w:val="00C37504"/>
    <w:rsid w:val="00C40905"/>
    <w:rsid w:val="00C42892"/>
    <w:rsid w:val="00C432BC"/>
    <w:rsid w:val="00C43DB8"/>
    <w:rsid w:val="00C44284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18D"/>
    <w:rsid w:val="00C70BB4"/>
    <w:rsid w:val="00C70D64"/>
    <w:rsid w:val="00C768CC"/>
    <w:rsid w:val="00C8045E"/>
    <w:rsid w:val="00C823CE"/>
    <w:rsid w:val="00C84F03"/>
    <w:rsid w:val="00C84F3A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C35B0"/>
    <w:rsid w:val="00CC419E"/>
    <w:rsid w:val="00CC46EF"/>
    <w:rsid w:val="00CD0BD8"/>
    <w:rsid w:val="00CD33AF"/>
    <w:rsid w:val="00CD7F7E"/>
    <w:rsid w:val="00CE0D14"/>
    <w:rsid w:val="00CE6499"/>
    <w:rsid w:val="00CF798D"/>
    <w:rsid w:val="00D122B7"/>
    <w:rsid w:val="00D32143"/>
    <w:rsid w:val="00D32AF4"/>
    <w:rsid w:val="00D34C2C"/>
    <w:rsid w:val="00D36D0B"/>
    <w:rsid w:val="00D403BC"/>
    <w:rsid w:val="00D4049F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5AFB"/>
    <w:rsid w:val="00D862C2"/>
    <w:rsid w:val="00D86762"/>
    <w:rsid w:val="00D87FDF"/>
    <w:rsid w:val="00D93D3F"/>
    <w:rsid w:val="00DA00B3"/>
    <w:rsid w:val="00DA5D72"/>
    <w:rsid w:val="00DA60AE"/>
    <w:rsid w:val="00DB0694"/>
    <w:rsid w:val="00DB0B89"/>
    <w:rsid w:val="00DB0E25"/>
    <w:rsid w:val="00DB12DA"/>
    <w:rsid w:val="00DC48CB"/>
    <w:rsid w:val="00DC4E1C"/>
    <w:rsid w:val="00DD154E"/>
    <w:rsid w:val="00DD2269"/>
    <w:rsid w:val="00DD23E7"/>
    <w:rsid w:val="00DD27B5"/>
    <w:rsid w:val="00DD4F75"/>
    <w:rsid w:val="00DD6471"/>
    <w:rsid w:val="00DD64E2"/>
    <w:rsid w:val="00DD66F8"/>
    <w:rsid w:val="00DD7A22"/>
    <w:rsid w:val="00DE2167"/>
    <w:rsid w:val="00DE6A00"/>
    <w:rsid w:val="00DE7BE1"/>
    <w:rsid w:val="00DF5853"/>
    <w:rsid w:val="00E033B4"/>
    <w:rsid w:val="00E033B8"/>
    <w:rsid w:val="00E05524"/>
    <w:rsid w:val="00E127A6"/>
    <w:rsid w:val="00E15AC7"/>
    <w:rsid w:val="00E20FB3"/>
    <w:rsid w:val="00E24937"/>
    <w:rsid w:val="00E26C57"/>
    <w:rsid w:val="00E31E65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35DD"/>
    <w:rsid w:val="00EC4CAF"/>
    <w:rsid w:val="00ED40E1"/>
    <w:rsid w:val="00ED6011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91A"/>
    <w:rsid w:val="00F04D59"/>
    <w:rsid w:val="00F062C0"/>
    <w:rsid w:val="00F0732A"/>
    <w:rsid w:val="00F10605"/>
    <w:rsid w:val="00F13950"/>
    <w:rsid w:val="00F16D5F"/>
    <w:rsid w:val="00F17BEF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097"/>
    <w:rsid w:val="00F45280"/>
    <w:rsid w:val="00F4616B"/>
    <w:rsid w:val="00F461A4"/>
    <w:rsid w:val="00F512E8"/>
    <w:rsid w:val="00F5338B"/>
    <w:rsid w:val="00F565F2"/>
    <w:rsid w:val="00F64587"/>
    <w:rsid w:val="00F6599E"/>
    <w:rsid w:val="00F67ACB"/>
    <w:rsid w:val="00F71248"/>
    <w:rsid w:val="00F729CD"/>
    <w:rsid w:val="00F733B6"/>
    <w:rsid w:val="00F75683"/>
    <w:rsid w:val="00F757A1"/>
    <w:rsid w:val="00F804F8"/>
    <w:rsid w:val="00F84453"/>
    <w:rsid w:val="00F84DC1"/>
    <w:rsid w:val="00F90B3E"/>
    <w:rsid w:val="00F91377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C2BCE"/>
    <w:rsid w:val="00FD0360"/>
    <w:rsid w:val="00FD0F94"/>
    <w:rsid w:val="00FD3433"/>
    <w:rsid w:val="00FD42AD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6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441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355</cp:revision>
  <cp:lastPrinted>2025-09-26T08:45:00Z</cp:lastPrinted>
  <dcterms:created xsi:type="dcterms:W3CDTF">2024-10-16T07:07:00Z</dcterms:created>
  <dcterms:modified xsi:type="dcterms:W3CDTF">2025-10-30T12:52:00Z</dcterms:modified>
</cp:coreProperties>
</file>